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7D7" w:rsidRDefault="009A2D55" w:rsidP="00494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>Анкета для родителей "</w:t>
      </w:r>
      <w:r w:rsidR="005F2049">
        <w:rPr>
          <w:rFonts w:ascii="Times New Roman" w:hAnsi="Times New Roman" w:cs="Times New Roman"/>
          <w:b/>
          <w:sz w:val="28"/>
          <w:szCs w:val="28"/>
        </w:rPr>
        <w:t>Качество питания в МДОУ «Детский сад № 23»</w:t>
      </w:r>
    </w:p>
    <w:p w:rsidR="004947D7" w:rsidRPr="004947D7" w:rsidRDefault="004947D7" w:rsidP="00494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7D7" w:rsidRDefault="009A2D55" w:rsidP="004947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t xml:space="preserve">Уважаемые родители! В нашем детском саду проводится анкетирование с целью улучшения работы по организации детского питания. Просим Вас принять участие в анкетировании. Результаты анкетирования будут опубликованы на </w:t>
      </w:r>
      <w:proofErr w:type="gramStart"/>
      <w:r w:rsidRPr="004947D7">
        <w:rPr>
          <w:rFonts w:ascii="Times New Roman" w:hAnsi="Times New Roman" w:cs="Times New Roman"/>
          <w:sz w:val="28"/>
          <w:szCs w:val="28"/>
        </w:rPr>
        <w:t>сайте .</w:t>
      </w:r>
      <w:proofErr w:type="gramEnd"/>
    </w:p>
    <w:p w:rsidR="004947D7" w:rsidRDefault="004947D7" w:rsidP="004947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>Если ваш ребенок не ест в ДОУ, то почему?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 Потому, что готовят нелюбимую пищу</w:t>
      </w: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t xml:space="preserve"> </w:t>
      </w:r>
      <w:r w:rsidR="004947D7">
        <w:rPr>
          <w:rFonts w:ascii="Times New Roman" w:hAnsi="Times New Roman" w:cs="Times New Roman"/>
          <w:sz w:val="28"/>
          <w:szCs w:val="28"/>
        </w:rPr>
        <w:t xml:space="preserve">- </w:t>
      </w:r>
      <w:r w:rsidRPr="004947D7">
        <w:rPr>
          <w:rFonts w:ascii="Times New Roman" w:hAnsi="Times New Roman" w:cs="Times New Roman"/>
          <w:sz w:val="28"/>
          <w:szCs w:val="28"/>
        </w:rPr>
        <w:t>Привычка не завтракать и не обедать</w:t>
      </w: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t xml:space="preserve"> </w:t>
      </w:r>
      <w:r w:rsidR="004947D7">
        <w:rPr>
          <w:rFonts w:ascii="Times New Roman" w:hAnsi="Times New Roman" w:cs="Times New Roman"/>
          <w:sz w:val="28"/>
          <w:szCs w:val="28"/>
        </w:rPr>
        <w:t xml:space="preserve">- </w:t>
      </w:r>
      <w:r w:rsidRPr="004947D7">
        <w:rPr>
          <w:rFonts w:ascii="Times New Roman" w:hAnsi="Times New Roman" w:cs="Times New Roman"/>
          <w:sz w:val="28"/>
          <w:szCs w:val="28"/>
        </w:rPr>
        <w:t>Нет информации о питании</w:t>
      </w: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t xml:space="preserve"> </w:t>
      </w:r>
      <w:r w:rsidR="004947D7">
        <w:rPr>
          <w:rFonts w:ascii="Times New Roman" w:hAnsi="Times New Roman" w:cs="Times New Roman"/>
          <w:sz w:val="28"/>
          <w:szCs w:val="28"/>
        </w:rPr>
        <w:t xml:space="preserve">- </w:t>
      </w:r>
      <w:r w:rsidRPr="004947D7">
        <w:rPr>
          <w:rFonts w:ascii="Times New Roman" w:hAnsi="Times New Roman" w:cs="Times New Roman"/>
          <w:sz w:val="28"/>
          <w:szCs w:val="28"/>
        </w:rPr>
        <w:t>Другие причины (указать какие)</w:t>
      </w: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t xml:space="preserve"> </w:t>
      </w:r>
      <w:r w:rsidR="004947D7">
        <w:rPr>
          <w:rFonts w:ascii="Times New Roman" w:hAnsi="Times New Roman" w:cs="Times New Roman"/>
          <w:sz w:val="28"/>
          <w:szCs w:val="28"/>
        </w:rPr>
        <w:t xml:space="preserve">- </w:t>
      </w:r>
      <w:r w:rsidRPr="004947D7">
        <w:rPr>
          <w:rFonts w:ascii="Times New Roman" w:hAnsi="Times New Roman" w:cs="Times New Roman"/>
          <w:sz w:val="28"/>
          <w:szCs w:val="28"/>
        </w:rPr>
        <w:t>Не знаю</w:t>
      </w:r>
    </w:p>
    <w:p w:rsidR="00F82D11" w:rsidRPr="004947D7" w:rsidRDefault="00F82D11" w:rsidP="004947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 xml:space="preserve">Удовлетворены ли Вы и Ваш ребенок качеством питания в детском саду?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в целом удовлетворены  </w:t>
      </w:r>
    </w:p>
    <w:p w:rsidR="009A2D55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>не удовлетворены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 xml:space="preserve">Удовлетворены ли Вы и Ваш ребенок формами организации питания в ДОУ?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в целом удовлетворены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в основном удовлетворены, есть отдельные замечания  </w:t>
      </w:r>
    </w:p>
    <w:p w:rsidR="009A2D55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не удовлетворены  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 xml:space="preserve">Соответствует ли установленным требованиям режим питания в ДОУ?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 соответствует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частично не </w:t>
      </w:r>
    </w:p>
    <w:p w:rsidR="009A2D55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>не соответствует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>Наличие в вашем ДОУ меню и подробной информации об услугах по организации питания детей на сайте ДОУ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имеется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недостаточная информация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отсутствует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не знаю   </w:t>
      </w: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 xml:space="preserve">Соответствие фактического меню в ДОУ утвержденному меню и рациону питания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соответствует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частично не соответствует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в основном соответствует  </w:t>
      </w:r>
    </w:p>
    <w:p w:rsidR="009A2D55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не знаю  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Удовлетворены ли вы и Ваш ребенок меню, по которому организовано питание в ДОУ?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в целом удовлетворены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>в основном удовлетворены, есть отдельные замечания</w:t>
      </w:r>
    </w:p>
    <w:p w:rsidR="009A2D55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 не удовлетворены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 xml:space="preserve">Наличие в вашем ДОУ меню и подробной информации об услугах по организации питания детей в месте, доступном для всех родителей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>имеется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недостаточная информация  </w:t>
      </w:r>
    </w:p>
    <w:p w:rsidR="009A2D55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>отсутствует (не видел)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 xml:space="preserve">Наличие наглядной информации по вопросам здорового питания на стендах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имеется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имеется, но давно не обновлялась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отсутствует  </w:t>
      </w:r>
    </w:p>
    <w:p w:rsid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>не знаю</w:t>
      </w: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 xml:space="preserve">Организован ли в ДОУ питьевой режим? обеспечение детей в достаточном количестве доброкачественной питьевой водой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 имеется  с использованием бутилированной питьевой воды  </w:t>
      </w:r>
    </w:p>
    <w:p w:rsid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с использованием кипяченной водопроводной воды  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 не организован  </w:t>
      </w:r>
    </w:p>
    <w:p w:rsid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не знаю   </w:t>
      </w: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47D7" w:rsidRDefault="004947D7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 xml:space="preserve">Что лично Вам нравится в меню, рационе питания ребенка в ДОУ? 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7D7" w:rsidRDefault="004947D7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>Что лично Вам не нравится в меню, предлагаемом ребенком в ДОУ, в организации питания? Ваши замечания и предложения по вопросам питания воспитанников в ДОУ?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4947D7" w:rsidRDefault="004947D7" w:rsidP="004947D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>Какие продукты, блюда, полученные в ДОУ ребенок не съедает? оставляет не съеденными - со слов ребенка, или приносит домой</w:t>
      </w:r>
    </w:p>
    <w:p w:rsidR="005F2049" w:rsidRDefault="005F2049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2049" w:rsidRDefault="005F2049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2049" w:rsidRDefault="005F2049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2049" w:rsidRDefault="005F2049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2049" w:rsidRDefault="005F2049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2049" w:rsidRDefault="005F2049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2049" w:rsidRPr="004947D7" w:rsidRDefault="005F2049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F2049" w:rsidRPr="004947D7" w:rsidSect="004947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2D55"/>
    <w:rsid w:val="004947D7"/>
    <w:rsid w:val="005F2049"/>
    <w:rsid w:val="009A2D55"/>
    <w:rsid w:val="00F8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855D"/>
  <w15:docId w15:val="{CA6A38EC-53F1-4C5D-80FA-5C383751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2D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3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АРБУЗОВ</dc:creator>
  <cp:lastModifiedBy>admin</cp:lastModifiedBy>
  <cp:revision>3</cp:revision>
  <dcterms:created xsi:type="dcterms:W3CDTF">2020-02-16T14:14:00Z</dcterms:created>
  <dcterms:modified xsi:type="dcterms:W3CDTF">2025-04-10T16:10:00Z</dcterms:modified>
</cp:coreProperties>
</file>